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568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114"/>
        <w:gridCol w:w="4107"/>
      </w:tblGrid>
      <w:tr w:rsidR="00B865FC" w:rsidRPr="00E26445" w:rsidTr="00B865FC">
        <w:tc>
          <w:tcPr>
            <w:tcW w:w="4503" w:type="dxa"/>
          </w:tcPr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</w:tc>
        <w:tc>
          <w:tcPr>
            <w:tcW w:w="1114" w:type="dxa"/>
          </w:tcPr>
          <w:p w:rsidR="00B865FC" w:rsidRPr="00E26445" w:rsidRDefault="00B865FC" w:rsidP="002818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7" w:type="dxa"/>
          </w:tcPr>
          <w:p w:rsidR="00B865FC" w:rsidRPr="00E26445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</w:t>
            </w:r>
          </w:p>
        </w:tc>
      </w:tr>
      <w:tr w:rsidR="00B865FC" w:rsidRPr="00E26445" w:rsidTr="00B865FC">
        <w:tc>
          <w:tcPr>
            <w:tcW w:w="4503" w:type="dxa"/>
          </w:tcPr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Профсоюзным комитетом</w:t>
            </w:r>
          </w:p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</w:t>
            </w:r>
          </w:p>
          <w:p w:rsidR="00B865FC" w:rsidRPr="00E26445" w:rsidRDefault="001465B3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_____________/А.Н. Гарипова</w:t>
            </w:r>
          </w:p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№______</w:t>
            </w:r>
          </w:p>
          <w:p w:rsid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«_____»______________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865FC" w:rsidRPr="00E26445" w:rsidRDefault="00B865FC" w:rsidP="002818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7" w:type="dxa"/>
          </w:tcPr>
          <w:p w:rsidR="00B865FC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Default="001465B3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МБДОУ «Детский сад №4</w:t>
            </w:r>
            <w:r w:rsid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B865FC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№______</w:t>
            </w:r>
          </w:p>
          <w:p w:rsidR="00B865FC" w:rsidRPr="00E26445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Pr="00E26445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от "___"_________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E26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B865FC" w:rsidRPr="00E26445" w:rsidTr="00B865FC">
        <w:tc>
          <w:tcPr>
            <w:tcW w:w="4503" w:type="dxa"/>
          </w:tcPr>
          <w:p w:rsid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P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>ПРИНЯТО</w:t>
            </w:r>
          </w:p>
          <w:p w:rsidR="00B865FC" w:rsidRP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Педагогическим советом </w:t>
            </w:r>
          </w:p>
          <w:p w:rsid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Протокол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№______</w:t>
            </w:r>
          </w:p>
          <w:p w:rsidR="00B865FC" w:rsidRP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Pr="00B865FC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«_____»  __</w:t>
            </w:r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 </w:t>
            </w:r>
            <w:proofErr w:type="gramStart"/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B865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B865FC" w:rsidRPr="00E26445" w:rsidRDefault="00B865FC" w:rsidP="002818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B865FC" w:rsidRPr="00E26445" w:rsidRDefault="00B865FC" w:rsidP="002818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7" w:type="dxa"/>
          </w:tcPr>
          <w:p w:rsidR="00B865FC" w:rsidRPr="00E26445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65FC" w:rsidRPr="00E26445" w:rsidRDefault="001465B3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_________/ М.В. Сафиуллина</w:t>
            </w:r>
          </w:p>
          <w:p w:rsidR="00B865FC" w:rsidRPr="00E26445" w:rsidRDefault="00B865FC" w:rsidP="002818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B865FC" w:rsidRPr="002818E3" w:rsidRDefault="00587663" w:rsidP="002818E3">
      <w:pPr>
        <w:shd w:val="clear" w:color="auto" w:fill="FFFFFF"/>
        <w:spacing w:after="0"/>
        <w:ind w:right="-1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76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№</w:t>
      </w:r>
      <w:r w:rsidR="00B865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</w:t>
      </w:r>
    </w:p>
    <w:p w:rsidR="00C416CE" w:rsidRPr="002818E3" w:rsidRDefault="00C416CE" w:rsidP="00B865FC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26445" w:rsidRPr="002818E3" w:rsidRDefault="00C416CE" w:rsidP="00B865FC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sz w:val="24"/>
          <w:szCs w:val="24"/>
        </w:rPr>
        <w:t>о комиссии по урегулированию споров</w:t>
      </w:r>
    </w:p>
    <w:p w:rsidR="00C416CE" w:rsidRPr="002818E3" w:rsidRDefault="00C416CE" w:rsidP="00B865FC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sz w:val="24"/>
          <w:szCs w:val="24"/>
        </w:rPr>
        <w:t>между участниками образовательных отношений</w:t>
      </w:r>
    </w:p>
    <w:p w:rsidR="00FB2259" w:rsidRPr="002818E3" w:rsidRDefault="001465B3" w:rsidP="001465B3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sz w:val="24"/>
          <w:szCs w:val="24"/>
        </w:rPr>
        <w:t>в МБДОУ «Детский сад №4</w:t>
      </w:r>
      <w:r w:rsidR="00587663" w:rsidRPr="002818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2259" w:rsidRPr="002818E3">
        <w:rPr>
          <w:rFonts w:ascii="Times New Roman" w:eastAsia="Times New Roman" w:hAnsi="Times New Roman" w:cs="Times New Roman"/>
          <w:b/>
          <w:sz w:val="24"/>
          <w:szCs w:val="24"/>
        </w:rPr>
        <w:t>комбинированного вида»</w:t>
      </w:r>
    </w:p>
    <w:p w:rsidR="00FB2259" w:rsidRPr="002818E3" w:rsidRDefault="00FB2259" w:rsidP="00B865F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E26445" w:rsidRPr="002818E3" w:rsidRDefault="00E26445" w:rsidP="00B865FC">
      <w:pPr>
        <w:shd w:val="clear" w:color="auto" w:fill="FFFFFF"/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E26445" w:rsidRPr="002818E3" w:rsidRDefault="00831FA6" w:rsidP="00B865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8E3">
        <w:rPr>
          <w:rFonts w:ascii="Times New Roman" w:hAnsi="Times New Roman" w:cs="Times New Roman"/>
          <w:b/>
          <w:color w:val="000000"/>
          <w:sz w:val="24"/>
          <w:szCs w:val="24"/>
        </w:rPr>
        <w:t>1.О</w:t>
      </w:r>
      <w:r w:rsidR="00C416CE"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бщие положения</w:t>
      </w:r>
    </w:p>
    <w:p w:rsidR="00C22BF7" w:rsidRPr="002818E3" w:rsidRDefault="00C22BF7" w:rsidP="00B865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2BF7" w:rsidRPr="002818E3" w:rsidRDefault="00B865FC" w:rsidP="00B865FC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2818E3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          </w:t>
      </w:r>
      <w:r w:rsidR="0022504D" w:rsidRPr="002818E3">
        <w:rPr>
          <w:rFonts w:ascii="Times New Roman" w:hAnsi="Times New Roman" w:cs="Times New Roman"/>
          <w:color w:val="000000"/>
          <w:spacing w:val="-13"/>
          <w:sz w:val="24"/>
          <w:szCs w:val="24"/>
        </w:rPr>
        <w:t>1.</w:t>
      </w:r>
      <w:r w:rsidR="00C416CE" w:rsidRPr="002818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42F74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по урегулированию споров между участниками образовательных от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 в МБДОУ «Детский сад №4 комбинированного вида</w:t>
      </w:r>
      <w:r w:rsidR="00B42F74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Приволжского района г. Казани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(далее-Положение) разработано в соответствии со статьей 45 Федерального закона от 29.12.2012 N 273-ФЗ "Об образовании в Российской Федерации".</w:t>
      </w:r>
      <w:r w:rsidR="00C22BF7" w:rsidRPr="002818E3">
        <w:rPr>
          <w:sz w:val="24"/>
          <w:szCs w:val="24"/>
        </w:rPr>
        <w:t xml:space="preserve"> </w:t>
      </w:r>
    </w:p>
    <w:p w:rsidR="00B865FC" w:rsidRPr="002818E3" w:rsidRDefault="00C22BF7" w:rsidP="00B86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1.1.  К участникам образовательных отношений относятся: родители (законные представители) несовершеннолетних обучающихся, педагогические работники и их представители.</w:t>
      </w:r>
    </w:p>
    <w:p w:rsidR="000B485E" w:rsidRPr="002818E3" w:rsidRDefault="000B485E" w:rsidP="00B86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16CE" w:rsidRPr="002818E3" w:rsidRDefault="00B865FC" w:rsidP="00B865FC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          </w:t>
      </w:r>
      <w:r w:rsidR="0022504D" w:rsidRPr="002818E3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2. </w:t>
      </w:r>
      <w:r w:rsidR="00C416CE" w:rsidRPr="002818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416CE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по урегулированию споров между участниками образовательных отношений в МБДОУ «Детски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й сад 4 комбинированного вида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Приволжского района г. Казани </w:t>
      </w:r>
      <w:r w:rsidR="00D121A0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Комиссия) </w:t>
      </w:r>
      <w:r w:rsidR="00C416CE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создается </w:t>
      </w:r>
      <w:r w:rsidR="00C416CE" w:rsidRPr="002818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 целях урегулирования разногласий между участниками </w:t>
      </w:r>
      <w:r w:rsidR="00C416CE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отношений по вопросам реализации права на образование, </w:t>
      </w:r>
      <w:r w:rsidR="00D121A0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за исключением споров, для которых установлен иной порядок рассмотрения</w:t>
      </w:r>
      <w:r w:rsidR="00B42F74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485E" w:rsidRPr="002818E3" w:rsidRDefault="000B485E" w:rsidP="00B865FC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3.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Положение определяет порядок создания и организации работы Комиссии, её функции и полномочия, регламент работы, порядок принятия и оформления решений Комиссии.</w:t>
      </w:r>
    </w:p>
    <w:p w:rsidR="000B485E" w:rsidRPr="002818E3" w:rsidRDefault="000B485E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4.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Положение принято с учётом мнения педагогического совета (протокол от</w:t>
      </w:r>
      <w:r w:rsid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«_____»___________20  </w:t>
      </w:r>
      <w:bookmarkStart w:id="0" w:name="_GoBack"/>
      <w:bookmarkEnd w:id="0"/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г. №________).</w:t>
      </w:r>
    </w:p>
    <w:p w:rsidR="000B485E" w:rsidRPr="002818E3" w:rsidRDefault="000B485E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5. Изменения в Положение могут быть внесены только с учётом мнения педагогического совета, а также по согласованию с профсоюзным комитетом 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№4</w:t>
      </w:r>
      <w:r w:rsidR="000B485E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0B485E" w:rsidRPr="002818E3" w:rsidRDefault="000B485E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0B485E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6.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0B485E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Порядок создания и работы Комиссии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7. Комиссия создаётся приказом руководителя организации из равного числа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(трёх) человек от каждой стороны.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8. Делегирование представителей участников образовательных отношений в состав Комиссии осуществляется соответственно </w:t>
      </w:r>
      <w:r w:rsidR="006521CF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21CF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несовершеннолетних обучающихся и профсоюзным комитетом организации.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 полномочия  к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 w:rsidR="001465B3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устанавливается сторонами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504D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10. Досрочное прекращение полномочий члена Комиссии предусмотрено в следующих случаях: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основании личного заявления чл</w:t>
      </w:r>
      <w:r w:rsidR="006521CF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ена Комиссии об исключении из ее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состава;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требованию не менее 2/3 членов Комиссии, выраженному в письменной форме;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прекращения членом Комиссии образовательных или трудовых отношений с организацией.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12. Члены Комиссии осуществляют свою деятельность на безвозмездной основе.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13. Комиссия избирает из своего состава председателя, заместителя председателя и секретаря.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15. Председатель Комиссии осуществляет следующие функции и полномочия: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 распределение обязанностей между членами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утверждение повестки заседаний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созыв заседаний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председательство на заседаниях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подписание протоколов заседаний и иных исходящих документов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общий </w:t>
      </w:r>
      <w:proofErr w:type="gramStart"/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решений, принятых Комиссией.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16. Заместитель председателя Комиссии назначается решением председателя Комиссии из числа её членов.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17. Заместитель председателя Комиссии осуществляет следующие функции и полномочия: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координация работы членов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документов, вносимых на рассмотрение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 обязанностей председателя Комиссии в случае его отсутствия.</w:t>
      </w:r>
    </w:p>
    <w:p w:rsidR="006521CF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18. Секретарь Комиссии назначается решением председателя Комиссии из числа её членов.</w:t>
      </w:r>
    </w:p>
    <w:p w:rsidR="006521CF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1CF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Секретарь Комиссии осуществляет следующие функции: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регистрация заявлений, поступивших в Комиссию;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ведение и оформление протоколов заседаний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 текущего хранения документов и материалов Комиссии, а также обеспечение их сохранности.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Члены Комиссии имеют право: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участвовать в подготовке заседаний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обращаться к председателю Комиссии по вопросам, относящимся к компетенции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запрашивать у руководителя организации информацию по вопросам, относящимся к компетенции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вносить предложения по совершенствованию организации работы Комиссии.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Члены Комиссии обязаны: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участвовать в заседаниях Комиссии;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выполнять функции, возложенные на них в соответствии с настоящим Положением;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соблюдать требования законодательства при реализации своих функций;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6521CF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Функции и полномочия Комиссии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23.</w:t>
      </w:r>
      <w:r w:rsidR="006521CF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установление наличия или отсутствия конфликта интересов педагогического работника*;</w:t>
      </w:r>
      <w:r w:rsidR="00051AC7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51AC7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="00051AC7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родителей (законных представителей) несовершеннолетних обучающихся).</w:t>
      </w:r>
    </w:p>
    <w:p w:rsidR="0022504D" w:rsidRPr="002818E3" w:rsidRDefault="006521CF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справедливое и объективное расследование нарушения норм профессиональной этики педагогическими работниками;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25. По итогам рассмотрения заявлений участников образовательных отношений Комиссия имеет следующие полномочия: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</w:t>
      </w:r>
      <w:r w:rsidR="00051AC7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дисциплинарного взыскания;</w:t>
      </w:r>
    </w:p>
    <w:p w:rsidR="00051AC7" w:rsidRPr="002818E3" w:rsidRDefault="00051AC7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051AC7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4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051AC7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Регламент работы Комиссии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22504D" w:rsidRPr="002818E3" w:rsidRDefault="00C22BF7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 заявлении указываются: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оспариваемые действия или бездействие участника образовательных отношений;</w:t>
      </w:r>
    </w:p>
    <w:p w:rsidR="0022504D" w:rsidRPr="002818E3" w:rsidRDefault="00C22BF7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основания, по которым заявитель считает, что реализация его прав на образование нарушена;</w:t>
      </w:r>
    </w:p>
    <w:p w:rsidR="0022504D" w:rsidRPr="002818E3" w:rsidRDefault="00C22BF7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="0022504D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заявителя.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34. По запросу Комиссии руководитель организации в установленный Комиссией срок представляет необходимые документы.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35. Заседание Комиссии считается правомочным, если на нём присутствует не менее 2/3 (двух третей) членов Комиссии.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C22BF7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2818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Порядок принятия и оформления решений Комиссии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</w:t>
      </w:r>
      <w:r w:rsidR="00C22BF7"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ранению выявленных нарушений на </w:t>
      </w: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несовершеннолетних обучающихся и (или) работников организации.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39. Решения Комиссии оформляются протоколами заседаний, которые подписываются всеми присутствующими членами Комиссии.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 и (или) профсоюзному комитету организации.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04D" w:rsidRPr="002818E3" w:rsidRDefault="0022504D" w:rsidP="0022504D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43. Срок хранения документов и материалов Комиссии в организации составляет 3 (три) года.</w:t>
      </w:r>
    </w:p>
    <w:p w:rsidR="0022504D" w:rsidRPr="002818E3" w:rsidRDefault="0022504D" w:rsidP="00B865FC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16CE" w:rsidRPr="002818E3" w:rsidRDefault="00C22BF7" w:rsidP="00B865FC">
      <w:pPr>
        <w:shd w:val="clear" w:color="auto" w:fill="FFFFFF"/>
        <w:tabs>
          <w:tab w:val="left" w:pos="682"/>
          <w:tab w:val="left" w:pos="851"/>
          <w:tab w:val="left" w:pos="993"/>
        </w:tabs>
        <w:spacing w:after="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8E3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</w:p>
    <w:p w:rsidR="00B42F74" w:rsidRPr="002818E3" w:rsidRDefault="00B42F74" w:rsidP="00B865FC">
      <w:pPr>
        <w:shd w:val="clear" w:color="auto" w:fill="FFFFFF"/>
        <w:tabs>
          <w:tab w:val="left" w:pos="682"/>
          <w:tab w:val="left" w:pos="851"/>
          <w:tab w:val="left" w:pos="993"/>
        </w:tabs>
        <w:spacing w:after="0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6445" w:rsidRPr="002818E3" w:rsidRDefault="00E26445" w:rsidP="00B865FC">
      <w:pPr>
        <w:shd w:val="clear" w:color="auto" w:fill="FFFFFF"/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2259" w:rsidRPr="002818E3" w:rsidRDefault="00FB2259" w:rsidP="00B865FC">
      <w:pPr>
        <w:shd w:val="clear" w:color="auto" w:fill="FFFFFF"/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6201" w:rsidRPr="002818E3" w:rsidRDefault="00F26201" w:rsidP="00B865FC">
      <w:pPr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26201" w:rsidRPr="002818E3" w:rsidSect="00831FA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6D" w:rsidRDefault="00ED796D" w:rsidP="00831FA6">
      <w:pPr>
        <w:spacing w:after="0" w:line="240" w:lineRule="auto"/>
      </w:pPr>
      <w:r>
        <w:separator/>
      </w:r>
    </w:p>
  </w:endnote>
  <w:endnote w:type="continuationSeparator" w:id="0">
    <w:p w:rsidR="00ED796D" w:rsidRDefault="00ED796D" w:rsidP="0083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512055"/>
      <w:docPartObj>
        <w:docPartGallery w:val="Page Numbers (Bottom of Page)"/>
        <w:docPartUnique/>
      </w:docPartObj>
    </w:sdtPr>
    <w:sdtEndPr/>
    <w:sdtContent>
      <w:p w:rsidR="00831FA6" w:rsidRDefault="00831F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8E3">
          <w:rPr>
            <w:noProof/>
          </w:rPr>
          <w:t>6</w:t>
        </w:r>
        <w:r>
          <w:fldChar w:fldCharType="end"/>
        </w:r>
      </w:p>
    </w:sdtContent>
  </w:sdt>
  <w:p w:rsidR="00831FA6" w:rsidRDefault="00831F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6D" w:rsidRDefault="00ED796D" w:rsidP="00831FA6">
      <w:pPr>
        <w:spacing w:after="0" w:line="240" w:lineRule="auto"/>
      </w:pPr>
      <w:r>
        <w:separator/>
      </w:r>
    </w:p>
  </w:footnote>
  <w:footnote w:type="continuationSeparator" w:id="0">
    <w:p w:rsidR="00ED796D" w:rsidRDefault="00ED796D" w:rsidP="00831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6C"/>
    <w:rsid w:val="00051AC7"/>
    <w:rsid w:val="0007385A"/>
    <w:rsid w:val="00095E16"/>
    <w:rsid w:val="000B485E"/>
    <w:rsid w:val="000D00A3"/>
    <w:rsid w:val="001172FF"/>
    <w:rsid w:val="001341D9"/>
    <w:rsid w:val="001465B3"/>
    <w:rsid w:val="0022504D"/>
    <w:rsid w:val="00265AE2"/>
    <w:rsid w:val="002818E3"/>
    <w:rsid w:val="002E5E62"/>
    <w:rsid w:val="002F52B9"/>
    <w:rsid w:val="003707D4"/>
    <w:rsid w:val="00375F37"/>
    <w:rsid w:val="003C194E"/>
    <w:rsid w:val="003F0DE7"/>
    <w:rsid w:val="00443C19"/>
    <w:rsid w:val="0045007B"/>
    <w:rsid w:val="00481B59"/>
    <w:rsid w:val="004B6FC5"/>
    <w:rsid w:val="00587663"/>
    <w:rsid w:val="005C493F"/>
    <w:rsid w:val="005F6CB2"/>
    <w:rsid w:val="006521CF"/>
    <w:rsid w:val="00653B66"/>
    <w:rsid w:val="00660F70"/>
    <w:rsid w:val="006E2DC1"/>
    <w:rsid w:val="00727FC9"/>
    <w:rsid w:val="007758A2"/>
    <w:rsid w:val="00792C9C"/>
    <w:rsid w:val="00824808"/>
    <w:rsid w:val="00831FA6"/>
    <w:rsid w:val="008967A7"/>
    <w:rsid w:val="008B5792"/>
    <w:rsid w:val="008D3B98"/>
    <w:rsid w:val="008F285F"/>
    <w:rsid w:val="00903439"/>
    <w:rsid w:val="00A06B32"/>
    <w:rsid w:val="00A57795"/>
    <w:rsid w:val="00A90B45"/>
    <w:rsid w:val="00AF066C"/>
    <w:rsid w:val="00B42F74"/>
    <w:rsid w:val="00B865FC"/>
    <w:rsid w:val="00BC580B"/>
    <w:rsid w:val="00BE49DE"/>
    <w:rsid w:val="00C22BF7"/>
    <w:rsid w:val="00C416CE"/>
    <w:rsid w:val="00C6246A"/>
    <w:rsid w:val="00CA1C79"/>
    <w:rsid w:val="00D121A0"/>
    <w:rsid w:val="00D82501"/>
    <w:rsid w:val="00DB1799"/>
    <w:rsid w:val="00DD3451"/>
    <w:rsid w:val="00E26445"/>
    <w:rsid w:val="00E56166"/>
    <w:rsid w:val="00E91A6C"/>
    <w:rsid w:val="00E94C81"/>
    <w:rsid w:val="00ED0C47"/>
    <w:rsid w:val="00ED796D"/>
    <w:rsid w:val="00F26201"/>
    <w:rsid w:val="00FB2259"/>
    <w:rsid w:val="00F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00A3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D00A3"/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00A3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0D00A3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450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A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C7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65F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22BF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1FA6"/>
  </w:style>
  <w:style w:type="paragraph" w:styleId="ab">
    <w:name w:val="footer"/>
    <w:basedOn w:val="a"/>
    <w:link w:val="ac"/>
    <w:uiPriority w:val="99"/>
    <w:unhideWhenUsed/>
    <w:rsid w:val="008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1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00A3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D00A3"/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00A3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0D00A3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450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A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C7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65F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22BF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1FA6"/>
  </w:style>
  <w:style w:type="paragraph" w:styleId="ab">
    <w:name w:val="footer"/>
    <w:basedOn w:val="a"/>
    <w:link w:val="ac"/>
    <w:uiPriority w:val="99"/>
    <w:unhideWhenUsed/>
    <w:rsid w:val="008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1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6816">
          <w:marLeft w:val="0"/>
          <w:marRight w:val="0"/>
          <w:marTop w:val="581"/>
          <w:marBottom w:val="5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0280">
                      <w:marLeft w:val="0"/>
                      <w:marRight w:val="0"/>
                      <w:marTop w:val="232"/>
                      <w:marBottom w:val="2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38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9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User</cp:lastModifiedBy>
  <cp:revision>7</cp:revision>
  <cp:lastPrinted>2020-02-21T08:30:00Z</cp:lastPrinted>
  <dcterms:created xsi:type="dcterms:W3CDTF">2020-02-20T10:03:00Z</dcterms:created>
  <dcterms:modified xsi:type="dcterms:W3CDTF">2020-02-21T08:34:00Z</dcterms:modified>
</cp:coreProperties>
</file>